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34" w:rsidRDefault="004C6834" w:rsidP="004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b/>
          <w:lang w:val="en-US"/>
        </w:rPr>
      </w:pPr>
      <w:r>
        <w:rPr>
          <w:b/>
        </w:rPr>
        <w:t xml:space="preserve">ДЕО </w:t>
      </w:r>
      <w:r>
        <w:rPr>
          <w:b/>
          <w:lang w:val="en-US"/>
        </w:rPr>
        <w:t>I</w:t>
      </w:r>
    </w:p>
    <w:p w:rsidR="004C6834" w:rsidRDefault="004C6834" w:rsidP="004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b/>
          <w:lang w:val="sr-Cyrl-RS"/>
        </w:rPr>
      </w:pPr>
      <w:r>
        <w:rPr>
          <w:b/>
          <w:lang w:val="sr-Cyrl-RS"/>
        </w:rPr>
        <w:t xml:space="preserve">1. </w:t>
      </w:r>
      <w:r>
        <w:rPr>
          <w:b/>
        </w:rPr>
        <w:t>ОПШТА ДОКУМЕНТАЦИЈА</w:t>
      </w:r>
    </w:p>
    <w:p w:rsidR="004C6834" w:rsidRPr="004E7E69" w:rsidRDefault="004C6834" w:rsidP="004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b/>
          <w:lang w:val="sr-Cyrl-RS"/>
        </w:rPr>
      </w:pPr>
    </w:p>
    <w:p w:rsidR="004C6834" w:rsidRDefault="004C6834" w:rsidP="004C6834"/>
    <w:p w:rsidR="004C6834" w:rsidRDefault="004C6834" w:rsidP="004C6834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ПОДАЦИ О НАРУЧИОЦУ</w:t>
      </w:r>
    </w:p>
    <w:p w:rsidR="004C6834" w:rsidRDefault="004C6834" w:rsidP="004C6834"/>
    <w:p w:rsidR="004C6834" w:rsidRDefault="004C6834" w:rsidP="004C6834">
      <w:pPr>
        <w:jc w:val="both"/>
        <w:rPr>
          <w:lang w:val="en-US"/>
        </w:rPr>
      </w:pPr>
      <w:r>
        <w:t xml:space="preserve">Наручилац је </w:t>
      </w:r>
      <w:r>
        <w:rPr>
          <w:lang w:val="sr-Cyrl-RS"/>
        </w:rPr>
        <w:t>Скупштина</w:t>
      </w:r>
      <w:r>
        <w:t xml:space="preserve"> града Пожаревца, ул. Дринска бр. 2, 12000 Пожаревац, </w:t>
      </w:r>
      <w:hyperlink r:id="rId8" w:history="1">
        <w:r>
          <w:rPr>
            <w:rStyle w:val="Hiperveza"/>
          </w:rPr>
          <w:t>www.pozarevac.rs</w:t>
        </w:r>
      </w:hyperlink>
    </w:p>
    <w:p w:rsidR="004C6834" w:rsidRDefault="004C6834" w:rsidP="004C6834">
      <w:pPr>
        <w:rPr>
          <w:lang w:val="en-US"/>
        </w:rPr>
      </w:pPr>
    </w:p>
    <w:p w:rsidR="004C6834" w:rsidRDefault="004C6834" w:rsidP="004C6834">
      <w:pPr>
        <w:rPr>
          <w:b/>
          <w:u w:val="single"/>
        </w:rPr>
      </w:pPr>
      <w:r>
        <w:rPr>
          <w:b/>
          <w:lang w:val="en-US"/>
        </w:rPr>
        <w:t xml:space="preserve">1.2. </w:t>
      </w:r>
      <w:r>
        <w:rPr>
          <w:b/>
          <w:u w:val="single"/>
        </w:rPr>
        <w:t>ОБЕЗБЕЂЕЊЕ СРЕД</w:t>
      </w:r>
      <w:r>
        <w:rPr>
          <w:b/>
          <w:u w:val="single"/>
          <w:lang w:val="sr-Cyrl-RS"/>
        </w:rPr>
        <w:t>С</w:t>
      </w:r>
      <w:r>
        <w:rPr>
          <w:b/>
          <w:u w:val="single"/>
        </w:rPr>
        <w:t>ТАВА ЗА ЈАВНУ НАБАВКУ</w:t>
      </w:r>
    </w:p>
    <w:p w:rsidR="004C6834" w:rsidRDefault="004C6834" w:rsidP="004C6834"/>
    <w:p w:rsidR="004C6834" w:rsidRDefault="004C6834" w:rsidP="004C6834">
      <w:pPr>
        <w:jc w:val="both"/>
        <w:rPr>
          <w:color w:val="000000"/>
          <w:lang w:val="en-US"/>
        </w:rPr>
      </w:pPr>
      <w:r>
        <w:t>Средства за реализацију јавне набавке број ЈН</w:t>
      </w:r>
      <w:r>
        <w:rPr>
          <w:lang w:val="sr-Cyrl-RS"/>
        </w:rPr>
        <w:t>В</w:t>
      </w:r>
      <w:r>
        <w:t>В</w:t>
      </w:r>
      <w:r>
        <w:rPr>
          <w:lang w:val="sr-Cyrl-RS"/>
        </w:rPr>
        <w:t xml:space="preserve"> </w:t>
      </w:r>
      <w:r w:rsidRPr="00773299">
        <w:rPr>
          <w:lang w:val="sr-Cyrl-RS"/>
        </w:rPr>
        <w:t>1/2014</w:t>
      </w:r>
      <w:r>
        <w:t xml:space="preserve"> обезбеђена су из буџета града Пожаревца,</w:t>
      </w:r>
      <w:r w:rsidRPr="00576023">
        <w:rPr>
          <w:b/>
          <w:color w:val="FF0000"/>
          <w:lang w:val="ru-RU"/>
        </w:rPr>
        <w:t xml:space="preserve"> </w:t>
      </w:r>
      <w:r w:rsidRPr="002C0CF3">
        <w:rPr>
          <w:color w:val="000000"/>
          <w:lang w:val="ru-RU"/>
        </w:rPr>
        <w:t>глава 2</w:t>
      </w:r>
      <w:r w:rsidRPr="002C0CF3">
        <w:rPr>
          <w:color w:val="000000"/>
          <w:lang w:val="en-US"/>
        </w:rPr>
        <w:t>.1</w:t>
      </w:r>
      <w:r w:rsidRPr="002C0CF3">
        <w:rPr>
          <w:color w:val="000000"/>
          <w:lang w:val="ru-RU"/>
        </w:rPr>
        <w:t xml:space="preserve"> Скупштина града Пожаревца, функција 110</w:t>
      </w:r>
      <w:r w:rsidRPr="002C0CF3">
        <w:rPr>
          <w:color w:val="000000"/>
          <w:lang w:val="en-US"/>
        </w:rPr>
        <w:t>,</w:t>
      </w:r>
      <w:r w:rsidRPr="002C0CF3">
        <w:rPr>
          <w:color w:val="000000"/>
          <w:lang w:val="ru-RU"/>
        </w:rPr>
        <w:t xml:space="preserve"> позиција 17, економска класификација </w:t>
      </w:r>
      <w:r w:rsidRPr="002C0CF3">
        <w:rPr>
          <w:color w:val="000000"/>
        </w:rPr>
        <w:t>423421</w:t>
      </w:r>
      <w:r>
        <w:rPr>
          <w:color w:val="000000"/>
          <w:lang w:val="en-US"/>
        </w:rPr>
        <w:t>.</w:t>
      </w:r>
    </w:p>
    <w:p w:rsidR="004C6834" w:rsidRPr="002C0CF3" w:rsidRDefault="004C6834" w:rsidP="004C6834">
      <w:pPr>
        <w:jc w:val="both"/>
        <w:rPr>
          <w:lang w:val="en-US"/>
        </w:rPr>
      </w:pPr>
    </w:p>
    <w:p w:rsidR="004C6834" w:rsidRDefault="004C6834" w:rsidP="004C6834">
      <w:pPr>
        <w:jc w:val="both"/>
        <w:rPr>
          <w:b/>
          <w:u w:val="single"/>
        </w:rPr>
      </w:pPr>
      <w:r>
        <w:rPr>
          <w:b/>
        </w:rPr>
        <w:t xml:space="preserve">1.3. </w:t>
      </w:r>
      <w:r>
        <w:rPr>
          <w:b/>
          <w:u w:val="single"/>
        </w:rPr>
        <w:t xml:space="preserve">ПОДАЦИ О ВРСТИ ПОСТУПКА ЈАВНЕ НАБАВКЕ </w:t>
      </w:r>
    </w:p>
    <w:p w:rsidR="004C6834" w:rsidRDefault="004C6834" w:rsidP="004C6834">
      <w:pPr>
        <w:jc w:val="both"/>
        <w:rPr>
          <w:b/>
          <w:u w:val="single"/>
        </w:rPr>
      </w:pPr>
    </w:p>
    <w:p w:rsidR="004C6834" w:rsidRDefault="004C6834" w:rsidP="004C6834">
      <w:pPr>
        <w:jc w:val="both"/>
      </w:pPr>
      <w:r>
        <w:t xml:space="preserve">Јавна набавка број </w:t>
      </w:r>
      <w:r w:rsidRPr="00773299">
        <w:t>ЈН</w:t>
      </w:r>
      <w:r w:rsidRPr="00773299">
        <w:rPr>
          <w:lang w:val="sr-Cyrl-RS"/>
        </w:rPr>
        <w:t>В</w:t>
      </w:r>
      <w:r w:rsidRPr="00773299">
        <w:t xml:space="preserve">В </w:t>
      </w:r>
      <w:r w:rsidRPr="00773299">
        <w:rPr>
          <w:lang w:val="sr-Cyrl-RS"/>
        </w:rPr>
        <w:t>1/2014</w:t>
      </w:r>
      <w:r w:rsidRPr="00050061">
        <w:rPr>
          <w:color w:val="000000"/>
        </w:rPr>
        <w:t xml:space="preserve"> спроводи</w:t>
      </w:r>
      <w:r>
        <w:t xml:space="preserve"> се у</w:t>
      </w:r>
      <w:r>
        <w:rPr>
          <w:lang w:val="sr-Cyrl-RS"/>
        </w:rPr>
        <w:t xml:space="preserve"> отвореном</w:t>
      </w:r>
      <w:r>
        <w:t xml:space="preserve"> поступку јавне </w:t>
      </w:r>
      <w:proofErr w:type="spellStart"/>
      <w:r>
        <w:t>набав</w:t>
      </w:r>
      <w:proofErr w:type="spellEnd"/>
      <w:r>
        <w:rPr>
          <w:lang w:val="sr-Cyrl-RS"/>
        </w:rPr>
        <w:t>ке</w:t>
      </w:r>
      <w:r>
        <w:t>.</w:t>
      </w:r>
    </w:p>
    <w:p w:rsidR="004C6834" w:rsidRDefault="004C6834" w:rsidP="004C6834">
      <w:pPr>
        <w:jc w:val="both"/>
      </w:pPr>
    </w:p>
    <w:p w:rsidR="004C6834" w:rsidRDefault="004C6834" w:rsidP="004C6834">
      <w:pPr>
        <w:jc w:val="both"/>
        <w:rPr>
          <w:b/>
          <w:u w:val="single"/>
        </w:rPr>
      </w:pPr>
      <w:r>
        <w:rPr>
          <w:b/>
        </w:rPr>
        <w:t xml:space="preserve">1.4. </w:t>
      </w:r>
      <w:r>
        <w:rPr>
          <w:b/>
          <w:u w:val="single"/>
        </w:rPr>
        <w:t>ПОДАЦИ О ПРЕДМЕТУ ЈАВНЕ НАБАВКЕ</w:t>
      </w:r>
    </w:p>
    <w:p w:rsidR="004C6834" w:rsidRPr="00D616AF" w:rsidRDefault="004C6834" w:rsidP="004C6834">
      <w:pPr>
        <w:jc w:val="both"/>
        <w:rPr>
          <w:b/>
          <w:u w:val="single"/>
        </w:rPr>
      </w:pPr>
    </w:p>
    <w:p w:rsidR="004C6834" w:rsidRPr="001E2C1C" w:rsidRDefault="004C6834" w:rsidP="004C6834">
      <w:pPr>
        <w:numPr>
          <w:ilvl w:val="0"/>
          <w:numId w:val="1"/>
        </w:numPr>
        <w:tabs>
          <w:tab w:val="clear" w:pos="0"/>
          <w:tab w:val="num" w:pos="720"/>
        </w:tabs>
        <w:ind w:left="0" w:hanging="360"/>
        <w:jc w:val="both"/>
        <w:rPr>
          <w:color w:val="FF0000"/>
        </w:rPr>
      </w:pPr>
      <w:r w:rsidRPr="00D616AF">
        <w:rPr>
          <w:lang w:val="sr-Cyrl-RS"/>
        </w:rPr>
        <w:t xml:space="preserve">      </w:t>
      </w:r>
      <w:r w:rsidRPr="00D616AF">
        <w:t>Предмет јавне набавке је набавка</w:t>
      </w:r>
      <w:r w:rsidRPr="00D616AF">
        <w:rPr>
          <w:color w:val="000000"/>
          <w:lang w:val="sr-Cyrl-RS"/>
        </w:rPr>
        <w:t xml:space="preserve"> услуга </w:t>
      </w:r>
      <w:r>
        <w:rPr>
          <w:color w:val="000000"/>
          <w:lang w:val="sr-Cyrl-RS"/>
        </w:rPr>
        <w:t>информисања јавности</w:t>
      </w:r>
      <w:r w:rsidRPr="00D616AF">
        <w:rPr>
          <w:color w:val="000000"/>
          <w:lang w:val="sr-Cyrl-RS"/>
        </w:rPr>
        <w:t xml:space="preserve">, </w:t>
      </w:r>
      <w:r w:rsidRPr="001E2C1C">
        <w:rPr>
          <w:lang w:val="sr-Cyrl-RS"/>
        </w:rPr>
        <w:t>79416000-услуге у области односа са јавношћу</w:t>
      </w:r>
      <w:r w:rsidRPr="001E2C1C">
        <w:rPr>
          <w:lang w:val="en-US"/>
        </w:rPr>
        <w:t>.</w:t>
      </w:r>
    </w:p>
    <w:p w:rsidR="004C6834" w:rsidRDefault="004C6834" w:rsidP="004C6834">
      <w:pPr>
        <w:jc w:val="both"/>
        <w:rPr>
          <w:color w:val="000000"/>
          <w:lang w:val="sr-Cyrl-RS"/>
        </w:rPr>
      </w:pPr>
      <w:r w:rsidRPr="00D616AF">
        <w:rPr>
          <w:color w:val="000000"/>
        </w:rPr>
        <w:t>Предметна јавна набавка је обликована по партијама</w:t>
      </w:r>
      <w:r w:rsidRPr="00D616AF">
        <w:rPr>
          <w:color w:val="000000"/>
          <w:lang w:val="sr-Cyrl-RS"/>
        </w:rPr>
        <w:t>:</w:t>
      </w:r>
    </w:p>
    <w:p w:rsidR="004C6834" w:rsidRPr="00D616AF" w:rsidRDefault="004C6834" w:rsidP="004C6834">
      <w:pPr>
        <w:jc w:val="both"/>
        <w:rPr>
          <w:color w:val="000000"/>
          <w:lang w:val="sr-Cyrl-RS"/>
        </w:rPr>
      </w:pPr>
    </w:p>
    <w:p w:rsidR="004C6834" w:rsidRPr="00175968" w:rsidRDefault="004C6834" w:rsidP="004C6834">
      <w:pPr>
        <w:jc w:val="both"/>
        <w:rPr>
          <w:color w:val="000000"/>
        </w:rPr>
      </w:pPr>
      <w:r w:rsidRPr="00175968">
        <w:rPr>
          <w:b/>
        </w:rPr>
        <w:t>-</w:t>
      </w:r>
      <w:r w:rsidRPr="00175968">
        <w:rPr>
          <w:b/>
          <w:lang w:val="sr-Cyrl-RS"/>
        </w:rPr>
        <w:t xml:space="preserve"> </w:t>
      </w:r>
      <w:r>
        <w:rPr>
          <w:b/>
        </w:rPr>
        <w:t xml:space="preserve">Партија </w:t>
      </w:r>
      <w:r>
        <w:rPr>
          <w:b/>
          <w:lang w:val="sr-Cyrl-RS"/>
        </w:rPr>
        <w:t xml:space="preserve">1 </w:t>
      </w:r>
      <w:r w:rsidRPr="00175968">
        <w:rPr>
          <w:b/>
        </w:rPr>
        <w:t>–</w:t>
      </w:r>
      <w:r w:rsidRPr="00175968">
        <w:t xml:space="preserve"> извештавање са свих значајних скупова, манифестација и догађања од интереса за град Пожаревац од стране комерцијалне телевизијске станице -жељена зона сервиса регион</w:t>
      </w:r>
    </w:p>
    <w:p w:rsidR="004C6834" w:rsidRPr="00175968" w:rsidRDefault="004C6834" w:rsidP="004C6834">
      <w:pPr>
        <w:jc w:val="both"/>
        <w:rPr>
          <w:color w:val="000000"/>
        </w:rPr>
      </w:pPr>
      <w:r w:rsidRPr="00175968">
        <w:rPr>
          <w:b/>
          <w:color w:val="000000"/>
        </w:rPr>
        <w:t>- Партија 2 –</w:t>
      </w:r>
      <w:r w:rsidRPr="00175968">
        <w:rPr>
          <w:color w:val="000000"/>
        </w:rPr>
        <w:t xml:space="preserve"> извештавање са свих значајних скупова, манифестација и догађања од интереса за град Пожаревац од стране комерцијалне телевизијске станице -жељена зона сервиса локално подручје</w:t>
      </w:r>
    </w:p>
    <w:p w:rsidR="004C6834" w:rsidRPr="00175968" w:rsidRDefault="004C6834" w:rsidP="004C6834">
      <w:pPr>
        <w:jc w:val="both"/>
      </w:pPr>
      <w:r w:rsidRPr="00175968">
        <w:rPr>
          <w:b/>
        </w:rPr>
        <w:t>- Партија 3</w:t>
      </w:r>
      <w:r>
        <w:rPr>
          <w:b/>
          <w:lang w:val="sr-Cyrl-RS"/>
        </w:rPr>
        <w:t xml:space="preserve"> </w:t>
      </w:r>
      <w:r w:rsidRPr="00175968">
        <w:t>– пренос седница Скупштине града Пожаревца од стране комерцијалне телевизијске станице жељена зона сервиса регион</w:t>
      </w:r>
    </w:p>
    <w:p w:rsidR="004C6834" w:rsidRPr="004C6834" w:rsidRDefault="004C6834" w:rsidP="004C6834">
      <w:pPr>
        <w:jc w:val="both"/>
        <w:rPr>
          <w:lang w:val="sr-Cyrl-RS"/>
        </w:rPr>
      </w:pPr>
      <w:r w:rsidRPr="004C6834">
        <w:rPr>
          <w:b/>
        </w:rPr>
        <w:t>- Партија 4 –</w:t>
      </w:r>
      <w:r w:rsidRPr="004C6834">
        <w:t xml:space="preserve"> извештавање са свих значајних скупова, манифестација и догађања од интереса за град Пожаревац од стране штампаног јавног гласила регионалног карактера</w:t>
      </w:r>
      <w:r w:rsidRPr="004C6834">
        <w:rPr>
          <w:b/>
        </w:rPr>
        <w:t xml:space="preserve"> </w:t>
      </w:r>
      <w:r w:rsidRPr="004C6834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- </w:t>
      </w:r>
      <w:r w:rsidRPr="004C6834">
        <w:rPr>
          <w:b/>
        </w:rPr>
        <w:t xml:space="preserve">Партија </w:t>
      </w:r>
      <w:r w:rsidRPr="004C6834">
        <w:rPr>
          <w:b/>
          <w:lang w:val="sr-Cyrl-RS"/>
        </w:rPr>
        <w:t>5</w:t>
      </w:r>
      <w:r w:rsidRPr="004C6834">
        <w:rPr>
          <w:b/>
        </w:rPr>
        <w:t xml:space="preserve"> –</w:t>
      </w:r>
      <w:r w:rsidRPr="004C6834">
        <w:t xml:space="preserve"> извештавање са свих значајних скупова, манифестација и догађања од интереса за град Пожаревац од стране штампаног јавног гласила ре</w:t>
      </w:r>
      <w:proofErr w:type="spellStart"/>
      <w:r w:rsidRPr="004C6834">
        <w:rPr>
          <w:lang w:val="sr-Cyrl-RS"/>
        </w:rPr>
        <w:t>публичког</w:t>
      </w:r>
      <w:proofErr w:type="spellEnd"/>
      <w:r w:rsidRPr="004C6834">
        <w:t xml:space="preserve"> карактера</w:t>
      </w:r>
    </w:p>
    <w:p w:rsidR="004C6834" w:rsidRPr="00D616AF" w:rsidRDefault="004C6834" w:rsidP="004C6834">
      <w:pPr>
        <w:jc w:val="both"/>
        <w:rPr>
          <w:color w:val="000000"/>
        </w:rPr>
      </w:pPr>
    </w:p>
    <w:p w:rsidR="004C6834" w:rsidRDefault="004C6834" w:rsidP="004C6834">
      <w:pPr>
        <w:jc w:val="both"/>
        <w:rPr>
          <w:b/>
          <w:u w:val="single"/>
        </w:rPr>
      </w:pPr>
      <w:r w:rsidRPr="00D616AF">
        <w:rPr>
          <w:b/>
        </w:rPr>
        <w:t xml:space="preserve">1.5. </w:t>
      </w:r>
      <w:r w:rsidRPr="00D616AF">
        <w:rPr>
          <w:b/>
          <w:u w:val="single"/>
        </w:rPr>
        <w:t>ПРИПРЕМАЊЕ</w:t>
      </w:r>
      <w:r>
        <w:rPr>
          <w:b/>
          <w:u w:val="single"/>
        </w:rPr>
        <w:t xml:space="preserve"> ПОНУДА</w:t>
      </w:r>
    </w:p>
    <w:p w:rsidR="004C6834" w:rsidRDefault="004C6834" w:rsidP="004C6834">
      <w:pPr>
        <w:jc w:val="both"/>
        <w:rPr>
          <w:b/>
          <w:u w:val="single"/>
        </w:rPr>
      </w:pPr>
    </w:p>
    <w:p w:rsidR="004C6834" w:rsidRDefault="004C6834" w:rsidP="004C6834">
      <w:pPr>
        <w:jc w:val="both"/>
      </w:pPr>
      <w:r>
        <w:t>Понуде се припремају у складу са позивом за подношење понуда и конкурсном документацијом.</w:t>
      </w:r>
    </w:p>
    <w:p w:rsidR="004C6834" w:rsidRDefault="004C6834" w:rsidP="004C6834">
      <w:pPr>
        <w:jc w:val="both"/>
        <w:rPr>
          <w:lang w:val="sr-Cyrl-RS"/>
        </w:rPr>
      </w:pPr>
      <w:r>
        <w:t>Конкурсна документација у поглављима 2. и 3. садржи Упутство понуђачима како да сачине понуду и Упутство како се доказује испуњеност обавезних услова за учешће у поступку.</w:t>
      </w:r>
    </w:p>
    <w:p w:rsidR="004C6834" w:rsidRDefault="004C6834" w:rsidP="004C6834">
      <w:pPr>
        <w:jc w:val="both"/>
      </w:pPr>
      <w:r>
        <w:t>Заинтересовани понуђачи могу извршити увид и преузимање конкурсне документације</w:t>
      </w:r>
      <w:r w:rsidRPr="002769A7">
        <w:t xml:space="preserve"> </w:t>
      </w:r>
      <w:r>
        <w:t xml:space="preserve">до дана и часа истека </w:t>
      </w:r>
      <w:proofErr w:type="spellStart"/>
      <w:r>
        <w:t>рока</w:t>
      </w:r>
      <w:proofErr w:type="spellEnd"/>
      <w:r>
        <w:t xml:space="preserve"> за подношење понуда</w:t>
      </w:r>
      <w:r>
        <w:rPr>
          <w:lang w:val="sr-Cyrl-RS"/>
        </w:rPr>
        <w:t>:</w:t>
      </w:r>
      <w:r>
        <w:t xml:space="preserve"> </w:t>
      </w:r>
    </w:p>
    <w:p w:rsidR="004C6834" w:rsidRDefault="004C6834" w:rsidP="004C6834">
      <w:pPr>
        <w:jc w:val="both"/>
        <w:rPr>
          <w:color w:val="0070C1"/>
          <w:sz w:val="22"/>
          <w:szCs w:val="22"/>
          <w:lang w:val="sr-Cyrl-RS"/>
        </w:rPr>
      </w:pPr>
      <w:r>
        <w:rPr>
          <w:lang w:val="sr-Cyrl-RS"/>
        </w:rPr>
        <w:t xml:space="preserve">- </w:t>
      </w:r>
      <w:r>
        <w:t xml:space="preserve">са </w:t>
      </w:r>
      <w:r>
        <w:rPr>
          <w:lang w:val="sr-Cyrl-RS"/>
        </w:rPr>
        <w:t>Портала јавних набавки</w:t>
      </w:r>
      <w:r w:rsidRPr="002769A7">
        <w:rPr>
          <w:rFonts w:ascii="Arial" w:hAnsi="Arial" w:cs="Arial"/>
          <w:color w:val="0070C1"/>
          <w:sz w:val="22"/>
          <w:szCs w:val="22"/>
        </w:rPr>
        <w:t xml:space="preserve"> </w:t>
      </w:r>
      <w:proofErr w:type="spellStart"/>
      <w:r w:rsidRPr="002769A7">
        <w:rPr>
          <w:color w:val="0070C1"/>
          <w:sz w:val="22"/>
          <w:szCs w:val="22"/>
        </w:rPr>
        <w:t>portal.ujn.gov.rs</w:t>
      </w:r>
      <w:proofErr w:type="spellEnd"/>
    </w:p>
    <w:p w:rsidR="004C6834" w:rsidRDefault="004C6834" w:rsidP="004C6834">
      <w:pPr>
        <w:jc w:val="both"/>
      </w:pPr>
      <w:r w:rsidRPr="00B8570E">
        <w:rPr>
          <w:color w:val="000000"/>
          <w:sz w:val="22"/>
          <w:szCs w:val="22"/>
          <w:lang w:val="sr-Cyrl-RS"/>
        </w:rPr>
        <w:t>-</w:t>
      </w:r>
      <w:r>
        <w:rPr>
          <w:color w:val="000000"/>
          <w:sz w:val="22"/>
          <w:szCs w:val="22"/>
          <w:lang w:val="sr-Cyrl-RS"/>
        </w:rPr>
        <w:t xml:space="preserve"> </w:t>
      </w:r>
      <w:r w:rsidRPr="00B8570E">
        <w:rPr>
          <w:color w:val="000000"/>
          <w:sz w:val="22"/>
          <w:szCs w:val="22"/>
          <w:lang w:val="sr-Cyrl-RS"/>
        </w:rPr>
        <w:t>са</w:t>
      </w:r>
      <w:r>
        <w:t xml:space="preserve"> интернет адресе наручиоца </w:t>
      </w:r>
      <w:hyperlink r:id="rId9" w:history="1">
        <w:r>
          <w:rPr>
            <w:rStyle w:val="Hiperveza"/>
          </w:rPr>
          <w:t>www.pozarevac.rs</w:t>
        </w:r>
      </w:hyperlink>
      <w:r>
        <w:rPr>
          <w:lang w:val="sr-Cyrl-RS"/>
        </w:rPr>
        <w:t>.</w:t>
      </w:r>
      <w:r>
        <w:t xml:space="preserve"> </w:t>
      </w:r>
    </w:p>
    <w:p w:rsidR="00826675" w:rsidRDefault="00826675"/>
    <w:sectPr w:rsidR="00826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18" w:rsidRDefault="00652D18" w:rsidP="00652D18">
      <w:r>
        <w:separator/>
      </w:r>
    </w:p>
  </w:endnote>
  <w:endnote w:type="continuationSeparator" w:id="0">
    <w:p w:rsidR="00652D18" w:rsidRDefault="00652D18" w:rsidP="0065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18" w:rsidRDefault="00652D18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43106"/>
      <w:docPartObj>
        <w:docPartGallery w:val="Page Numbers (Bottom of Page)"/>
        <w:docPartUnique/>
      </w:docPartObj>
    </w:sdtPr>
    <w:sdtContent>
      <w:p w:rsidR="00652D18" w:rsidRDefault="00652D18">
        <w:pPr>
          <w:pStyle w:val="Podnojestranice"/>
        </w:pPr>
        <w:r>
          <w:t>3</w:t>
        </w:r>
      </w:p>
      <w:bookmarkStart w:id="0" w:name="_GoBack" w:displacedByCustomXml="next"/>
      <w:bookmarkEnd w:id="0" w:displacedByCustomXml="next"/>
    </w:sdtContent>
  </w:sdt>
  <w:p w:rsidR="00652D18" w:rsidRDefault="00652D18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18" w:rsidRDefault="00652D1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18" w:rsidRDefault="00652D18" w:rsidP="00652D18">
      <w:r>
        <w:separator/>
      </w:r>
    </w:p>
  </w:footnote>
  <w:footnote w:type="continuationSeparator" w:id="0">
    <w:p w:rsidR="00652D18" w:rsidRDefault="00652D18" w:rsidP="0065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18" w:rsidRDefault="00652D18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18" w:rsidRDefault="00652D18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18" w:rsidRDefault="00652D1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34"/>
    <w:rsid w:val="004C6834"/>
    <w:rsid w:val="00652D18"/>
    <w:rsid w:val="008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4C6834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652D1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52D1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652D1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52D1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4C6834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652D1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52D18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652D1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52D1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arevac.r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zarevac.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 Филиповић</dc:creator>
  <cp:lastModifiedBy>Сузана Филиповић</cp:lastModifiedBy>
  <cp:revision>2</cp:revision>
  <dcterms:created xsi:type="dcterms:W3CDTF">2014-02-07T12:08:00Z</dcterms:created>
  <dcterms:modified xsi:type="dcterms:W3CDTF">2014-02-07T12:10:00Z</dcterms:modified>
</cp:coreProperties>
</file>