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ED" w:rsidRDefault="0060789B" w:rsidP="00FD04B4">
      <w:pPr>
        <w:pStyle w:val="BodyText1"/>
        <w:shd w:val="clear" w:color="auto" w:fill="auto"/>
        <w:ind w:left="20" w:right="20" w:firstLine="700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</w:t>
      </w:r>
      <w:proofErr w:type="gramEnd"/>
      <w:r>
        <w:t xml:space="preserve"> </w:t>
      </w:r>
      <w:proofErr w:type="spellStart"/>
      <w:proofErr w:type="gram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>.</w:t>
      </w:r>
      <w:r w:rsidR="000556EC">
        <w:rPr>
          <w:lang w:val="sr-Cyrl-RS"/>
        </w:rP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16/2018), </w:t>
      </w:r>
      <w:proofErr w:type="spellStart"/>
      <w:r>
        <w:t>Удружењ</w:t>
      </w:r>
      <w:proofErr w:type="spellEnd"/>
      <w:r w:rsidR="000556EC">
        <w:rPr>
          <w:lang w:val="sr-Cyrl-RS"/>
        </w:rPr>
        <w:t>е</w:t>
      </w:r>
      <w:r>
        <w:t xml:space="preserve"> „</w:t>
      </w:r>
      <w:r>
        <w:tab/>
      </w:r>
      <w:r w:rsidR="00CD2E08">
        <w:rPr>
          <w:lang w:val="sr-Cyrl-RS"/>
        </w:rPr>
        <w:t xml:space="preserve">      </w:t>
      </w:r>
      <w:r>
        <w:t>”,</w:t>
      </w:r>
      <w:r w:rsidR="000556EC">
        <w:rPr>
          <w:lang w:val="sr-Cyrl-R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ab/>
      </w:r>
      <w:r w:rsidR="00CD2E08">
        <w:rPr>
          <w:lang w:val="sr-Cyrl-RS"/>
        </w:rPr>
        <w:t xml:space="preserve">        </w:t>
      </w:r>
      <w:bookmarkStart w:id="0" w:name="_GoBack"/>
      <w:bookmarkEnd w:id="0"/>
      <w:r w:rsidRPr="0080433A">
        <w:rPr>
          <w:color w:val="auto"/>
        </w:rPr>
        <w:t>.</w:t>
      </w:r>
      <w:proofErr w:type="gramEnd"/>
      <w:r w:rsidRPr="0080433A">
        <w:rPr>
          <w:color w:val="auto"/>
        </w:rPr>
        <w:t xml:space="preserve"> </w:t>
      </w:r>
      <w:proofErr w:type="spellStart"/>
      <w:proofErr w:type="gramStart"/>
      <w:r w:rsidRPr="0080433A">
        <w:rPr>
          <w:color w:val="auto"/>
        </w:rPr>
        <w:t>године</w:t>
      </w:r>
      <w:proofErr w:type="spellEnd"/>
      <w:r>
        <w:t>.,</w:t>
      </w:r>
      <w:proofErr w:type="gramEnd"/>
      <w:r>
        <w:t xml:space="preserve"> у</w:t>
      </w:r>
      <w:r>
        <w:tab/>
      </w:r>
      <w:r w:rsidR="00CD2E08">
        <w:rPr>
          <w:lang w:val="sr-Cyrl-RS"/>
        </w:rPr>
        <w:t xml:space="preserve">           </w:t>
      </w:r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0556EC" w:rsidRDefault="000556EC" w:rsidP="000556EC">
      <w:pPr>
        <w:pStyle w:val="BodyText1"/>
        <w:shd w:val="clear" w:color="auto" w:fill="auto"/>
        <w:ind w:left="20" w:right="20" w:firstLine="0"/>
      </w:pPr>
    </w:p>
    <w:p w:rsidR="00ED54ED" w:rsidRDefault="0060789B">
      <w:pPr>
        <w:pStyle w:val="Heading10"/>
        <w:keepNext/>
        <w:keepLines/>
        <w:shd w:val="clear" w:color="auto" w:fill="auto"/>
        <w:tabs>
          <w:tab w:val="left" w:leader="underscore" w:pos="7174"/>
        </w:tabs>
        <w:spacing w:before="0" w:after="325"/>
        <w:ind w:left="2080" w:right="1540"/>
      </w:pPr>
      <w:bookmarkStart w:id="1" w:name="bookmark0"/>
      <w:r>
        <w:t xml:space="preserve">ИНТЕРНИ АКТ О АНТИКОРУПЦИЈСКОЈ ПОЛИТИЦИ </w:t>
      </w:r>
      <w:proofErr w:type="spellStart"/>
      <w:proofErr w:type="gramStart"/>
      <w:r>
        <w:t>Удружења</w:t>
      </w:r>
      <w:proofErr w:type="spellEnd"/>
      <w:r w:rsidR="00FD04B4">
        <w:rPr>
          <w:lang w:val="sr-Cyrl-RS"/>
        </w:rPr>
        <w:t xml:space="preserve"> </w:t>
      </w:r>
      <w:r>
        <w:t xml:space="preserve"> „</w:t>
      </w:r>
      <w:proofErr w:type="gramEnd"/>
      <w:r>
        <w:tab/>
        <w:t>”</w:t>
      </w:r>
      <w:bookmarkEnd w:id="1"/>
    </w:p>
    <w:p w:rsidR="00ED54ED" w:rsidRDefault="0060789B" w:rsidP="00FD04B4">
      <w:pPr>
        <w:pStyle w:val="BodyText1"/>
        <w:shd w:val="clear" w:color="auto" w:fill="auto"/>
        <w:spacing w:after="75" w:line="220" w:lineRule="exact"/>
        <w:ind w:left="180" w:firstLine="450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утврђујемо</w:t>
      </w:r>
      <w:proofErr w:type="spellEnd"/>
      <w: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 w:rsidR="00FD04B4">
        <w:rPr>
          <w:lang w:val="sr-Cyrl-RS"/>
        </w:rP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: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Друштвена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промена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непрофитабилност</w:t>
      </w:r>
      <w:proofErr w:type="spellEnd"/>
      <w:r>
        <w:rPr>
          <w:rStyle w:val="BodytextBold"/>
        </w:rPr>
        <w:t xml:space="preserve">: </w:t>
      </w:r>
      <w:proofErr w:type="spellStart"/>
      <w:r>
        <w:t>Тежимо</w:t>
      </w:r>
      <w:proofErr w:type="spellEnd"/>
      <w:r>
        <w:t xml:space="preserve">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у </w:t>
      </w:r>
      <w:proofErr w:type="spellStart"/>
      <w:r>
        <w:t>друштву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добробити</w:t>
      </w:r>
      <w:proofErr w:type="spellEnd"/>
      <w:r>
        <w:t xml:space="preserve"> </w:t>
      </w:r>
      <w:proofErr w:type="spellStart"/>
      <w:r>
        <w:t>већих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и </w:t>
      </w:r>
      <w:proofErr w:type="spellStart"/>
      <w:r>
        <w:t>друштва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Поштовање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људских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права</w:t>
      </w:r>
      <w:proofErr w:type="spellEnd"/>
      <w:r>
        <w:rPr>
          <w:rStyle w:val="BodytextBold"/>
        </w:rPr>
        <w:t xml:space="preserve">: </w:t>
      </w:r>
      <w:proofErr w:type="spellStart"/>
      <w:r>
        <w:t>Настојимо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обезбедимо</w:t>
      </w:r>
      <w:proofErr w:type="spellEnd"/>
      <w:r>
        <w:t xml:space="preserve"> </w:t>
      </w:r>
      <w:proofErr w:type="spellStart"/>
      <w:r>
        <w:t>поштовање</w:t>
      </w:r>
      <w:proofErr w:type="spellEnd"/>
      <w:r>
        <w:t xml:space="preserve"> и </w:t>
      </w:r>
      <w:proofErr w:type="spellStart"/>
      <w:r>
        <w:t>остварење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а </w:t>
      </w:r>
      <w:proofErr w:type="spellStart"/>
      <w:r>
        <w:t>тиме</w:t>
      </w:r>
      <w:proofErr w:type="spellEnd"/>
      <w:r>
        <w:t xml:space="preserve"> и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Активизам</w:t>
      </w:r>
      <w:proofErr w:type="spellEnd"/>
      <w:r>
        <w:rPr>
          <w:rStyle w:val="BodytextBold"/>
        </w:rPr>
        <w:t xml:space="preserve">: </w:t>
      </w:r>
      <w:proofErr w:type="spellStart"/>
      <w:r>
        <w:t>Активним</w:t>
      </w:r>
      <w:proofErr w:type="spellEnd"/>
      <w:r>
        <w:t xml:space="preserve"> </w:t>
      </w:r>
      <w:proofErr w:type="spellStart"/>
      <w:r>
        <w:t>залагањем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остварујемо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тежимо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Одговорност</w:t>
      </w:r>
      <w:proofErr w:type="spellEnd"/>
      <w:r>
        <w:rPr>
          <w:rStyle w:val="BodytextBold"/>
        </w:rPr>
        <w:t xml:space="preserve">: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постигнуте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: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корисницима</w:t>
      </w:r>
      <w:proofErr w:type="spellEnd"/>
      <w:r>
        <w:t xml:space="preserve"> и </w:t>
      </w:r>
      <w:proofErr w:type="spellStart"/>
      <w:r>
        <w:t>партнерима</w:t>
      </w:r>
      <w:proofErr w:type="spellEnd"/>
      <w:r>
        <w:t xml:space="preserve">, </w:t>
      </w:r>
      <w:proofErr w:type="spellStart"/>
      <w:r>
        <w:t>заједницама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Независност</w:t>
      </w:r>
      <w:proofErr w:type="spellEnd"/>
      <w:r>
        <w:rPr>
          <w:rStyle w:val="BodytextBold"/>
        </w:rPr>
        <w:t xml:space="preserve">: </w:t>
      </w:r>
      <w:r>
        <w:t xml:space="preserve">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независни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доносимо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настојимо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остваримо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/>
      </w:pPr>
      <w:r>
        <w:rPr>
          <w:rStyle w:val="BodytextBold"/>
        </w:rPr>
        <w:t xml:space="preserve">^ </w:t>
      </w:r>
      <w:proofErr w:type="spellStart"/>
      <w:r>
        <w:rPr>
          <w:rStyle w:val="BodytextBold"/>
        </w:rPr>
        <w:t>Поштовање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закона</w:t>
      </w:r>
      <w:proofErr w:type="spellEnd"/>
      <w:r>
        <w:rPr>
          <w:rStyle w:val="BodytextBold"/>
        </w:rPr>
        <w:t xml:space="preserve">: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функционише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 w:firstLine="0"/>
      </w:pPr>
      <w:proofErr w:type="spellStart"/>
      <w:r>
        <w:rPr>
          <w:rStyle w:val="BodytextBold"/>
        </w:rPr>
        <w:t>Јасна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политика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спречавања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управљања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сукобом</w:t>
      </w:r>
      <w:proofErr w:type="spellEnd"/>
      <w:r>
        <w:rPr>
          <w:rStyle w:val="BodytextBold"/>
        </w:rPr>
        <w:t xml:space="preserve"> </w:t>
      </w:r>
      <w:proofErr w:type="spellStart"/>
      <w:r>
        <w:rPr>
          <w:rStyle w:val="BodytextBold"/>
        </w:rPr>
        <w:t>интереса</w:t>
      </w:r>
      <w:proofErr w:type="spellEnd"/>
      <w:r>
        <w:rPr>
          <w:rStyle w:val="BodytextBold"/>
        </w:rPr>
        <w:t xml:space="preserve">: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пројекте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и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функционисање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приватном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интересом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и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довести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избегава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стварања</w:t>
      </w:r>
      <w:proofErr w:type="spellEnd"/>
      <w:r>
        <w:t xml:space="preserve"> </w:t>
      </w:r>
      <w:proofErr w:type="spellStart"/>
      <w:r>
        <w:t>утиска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>;</w:t>
      </w:r>
    </w:p>
    <w:p w:rsidR="00ED54ED" w:rsidRDefault="0060789B">
      <w:pPr>
        <w:pStyle w:val="BodyText1"/>
        <w:shd w:val="clear" w:color="auto" w:fill="auto"/>
        <w:ind w:left="440" w:right="20" w:firstLine="0"/>
      </w:pPr>
      <w:proofErr w:type="spellStart"/>
      <w:r>
        <w:rPr>
          <w:rStyle w:val="BodytextBold"/>
        </w:rPr>
        <w:t>Јавност</w:t>
      </w:r>
      <w:proofErr w:type="spellEnd"/>
      <w:r>
        <w:rPr>
          <w:rStyle w:val="BodytextBold"/>
        </w:rPr>
        <w:t xml:space="preserve"> у </w:t>
      </w:r>
      <w:proofErr w:type="spellStart"/>
      <w:r>
        <w:rPr>
          <w:rStyle w:val="BodytextBold"/>
        </w:rPr>
        <w:t>раду</w:t>
      </w:r>
      <w:proofErr w:type="spellEnd"/>
      <w:r>
        <w:rPr>
          <w:rStyle w:val="BodytextBold"/>
        </w:rPr>
        <w:t xml:space="preserve"> и </w:t>
      </w:r>
      <w:proofErr w:type="spellStart"/>
      <w:r>
        <w:rPr>
          <w:rStyle w:val="BodytextBold"/>
        </w:rPr>
        <w:t>транспарентност</w:t>
      </w:r>
      <w:proofErr w:type="spellEnd"/>
      <w:r>
        <w:rPr>
          <w:rStyle w:val="BodytextBold"/>
        </w:rPr>
        <w:t xml:space="preserve">: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транспарентан</w:t>
      </w:r>
      <w:proofErr w:type="spellEnd"/>
      <w:r>
        <w:t xml:space="preserve"> и </w:t>
      </w:r>
      <w:proofErr w:type="spellStart"/>
      <w:r>
        <w:t>јаван</w:t>
      </w:r>
      <w:proofErr w:type="spellEnd"/>
      <w:r>
        <w:t xml:space="preserve">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постижемо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и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о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и </w:t>
      </w:r>
      <w:proofErr w:type="spellStart"/>
      <w:r>
        <w:t>постигнутим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>.</w:t>
      </w:r>
    </w:p>
    <w:p w:rsidR="00ED54ED" w:rsidRDefault="0060789B">
      <w:pPr>
        <w:pStyle w:val="BodyText1"/>
        <w:shd w:val="clear" w:color="auto" w:fill="auto"/>
        <w:spacing w:after="240"/>
        <w:ind w:left="20" w:right="20" w:firstLine="0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повећања</w:t>
      </w:r>
      <w:proofErr w:type="spellEnd"/>
      <w:r>
        <w:t xml:space="preserve"> </w:t>
      </w:r>
      <w:proofErr w:type="spellStart"/>
      <w:r>
        <w:t>транспарентности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предуслова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: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317" w:lineRule="exact"/>
        <w:ind w:left="20" w:firstLine="0"/>
        <w:jc w:val="both"/>
      </w:pPr>
      <w:bookmarkStart w:id="2" w:name="bookmark1"/>
      <w:proofErr w:type="spellStart"/>
      <w:r>
        <w:t>Поклони</w:t>
      </w:r>
      <w:proofErr w:type="spellEnd"/>
      <w:r>
        <w:t xml:space="preserve"> и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>:</w:t>
      </w:r>
      <w:bookmarkEnd w:id="2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прихватати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r>
        <w:lastRenderedPageBreak/>
        <w:t xml:space="preserve">у </w:t>
      </w:r>
      <w:proofErr w:type="spellStart"/>
      <w:r>
        <w:t>удружењу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креирање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ставова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 xml:space="preserve"> и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вршењем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пријављен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поклону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3" w:name="bookmark2"/>
      <w:proofErr w:type="spellStart"/>
      <w:r>
        <w:t>Путовања</w:t>
      </w:r>
      <w:proofErr w:type="spellEnd"/>
      <w:r>
        <w:t xml:space="preserve"> и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:</w:t>
      </w:r>
      <w:bookmarkEnd w:id="3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Службена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о </w:t>
      </w:r>
      <w:proofErr w:type="spellStart"/>
      <w:r>
        <w:t>трошку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употребљавана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наменом</w:t>
      </w:r>
      <w:proofErr w:type="spellEnd"/>
      <w:r>
        <w:t xml:space="preserve"> и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 </w:t>
      </w:r>
      <w:proofErr w:type="spellStart"/>
      <w:r>
        <w:t>надовезује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службено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,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(</w:t>
      </w:r>
      <w:proofErr w:type="spellStart"/>
      <w:r>
        <w:t>орган</w:t>
      </w:r>
      <w:proofErr w:type="spellEnd"/>
      <w:r>
        <w:t xml:space="preserve">)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обавештено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онај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путује</w:t>
      </w:r>
      <w:proofErr w:type="spellEnd"/>
      <w:r>
        <w:t xml:space="preserve"> - </w:t>
      </w:r>
      <w:proofErr w:type="spellStart"/>
      <w:r>
        <w:t>сносити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сразмерни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путовања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4" w:name="bookmark3"/>
      <w:proofErr w:type="spellStart"/>
      <w:r>
        <w:t>Приватне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имовина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>:</w:t>
      </w:r>
      <w:bookmarkEnd w:id="4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ангажовани</w:t>
      </w:r>
      <w:proofErr w:type="spellEnd"/>
      <w:r>
        <w:t xml:space="preserve"> у </w:t>
      </w:r>
      <w:proofErr w:type="spellStart"/>
      <w:r>
        <w:t>активностима</w:t>
      </w:r>
      <w:proofErr w:type="spellEnd"/>
      <w:r>
        <w:t xml:space="preserve"> и </w:t>
      </w:r>
      <w:proofErr w:type="spellStart"/>
      <w:r>
        <w:t>трансакцијама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неку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 xml:space="preserve">, </w:t>
      </w:r>
      <w:proofErr w:type="spellStart"/>
      <w:r>
        <w:t>плаћену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неспојива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функцијом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обављамо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умањује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правилног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. </w:t>
      </w:r>
      <w:proofErr w:type="spellStart"/>
      <w:r>
        <w:t>Неспојивост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функционера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и </w:t>
      </w:r>
      <w:proofErr w:type="spellStart"/>
      <w:r>
        <w:t>чланства</w:t>
      </w:r>
      <w:proofErr w:type="spellEnd"/>
      <w:r>
        <w:t xml:space="preserve"> у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заступања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функционера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угрожава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угрози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непристрасност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прописом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функционер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82"/>
        </w:tabs>
        <w:ind w:left="720" w:right="20" w:hanging="360"/>
      </w:pPr>
      <w:proofErr w:type="spellStart"/>
      <w:r>
        <w:t>Своје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шкоде</w:t>
      </w:r>
      <w:proofErr w:type="spellEnd"/>
      <w:r>
        <w:t xml:space="preserve"> </w:t>
      </w:r>
      <w:proofErr w:type="spellStart"/>
      <w:r>
        <w:t>кредибилитету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нећемо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привилегија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недоличних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нама</w:t>
      </w:r>
      <w:proofErr w:type="spellEnd"/>
      <w:r>
        <w:t xml:space="preserve"> </w:t>
      </w:r>
      <w:proofErr w:type="spellStart"/>
      <w:r>
        <w:t>блиских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Наша</w:t>
      </w:r>
      <w:proofErr w:type="spellEnd"/>
      <w:r>
        <w:t xml:space="preserve"> </w:t>
      </w:r>
      <w:proofErr w:type="spellStart"/>
      <w:r>
        <w:t>политичка</w:t>
      </w:r>
      <w:proofErr w:type="spellEnd"/>
      <w:r>
        <w:t xml:space="preserve"> </w:t>
      </w:r>
      <w:proofErr w:type="spellStart"/>
      <w:r>
        <w:t>убеђења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испољавати</w:t>
      </w:r>
      <w:proofErr w:type="spellEnd"/>
      <w:r>
        <w:t xml:space="preserve"> и </w:t>
      </w:r>
      <w:proofErr w:type="spellStart"/>
      <w:r>
        <w:t>предузимати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политичку</w:t>
      </w:r>
      <w:proofErr w:type="spellEnd"/>
      <w:r>
        <w:t xml:space="preserve"> </w:t>
      </w:r>
      <w:proofErr w:type="spellStart"/>
      <w:r>
        <w:t>неутралност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5" w:name="bookmark4"/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јавности</w:t>
      </w:r>
      <w:proofErr w:type="spellEnd"/>
      <w:r>
        <w:t>:</w:t>
      </w:r>
      <w:bookmarkEnd w:id="5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добијемо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,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публикације</w:t>
      </w:r>
      <w:proofErr w:type="spellEnd"/>
      <w:r>
        <w:t xml:space="preserve">,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медијима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појављивање</w:t>
      </w:r>
      <w:proofErr w:type="spellEnd"/>
      <w:r>
        <w:t xml:space="preserve"> у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тражићемо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уплаћена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5"/>
        </w:tabs>
        <w:ind w:left="720" w:right="20" w:hanging="36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уплатити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обавестити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задржана</w:t>
      </w:r>
      <w:proofErr w:type="spellEnd"/>
      <w:r>
        <w:t xml:space="preserve"> </w:t>
      </w:r>
      <w:proofErr w:type="spellStart"/>
      <w:r>
        <w:t>исључиво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6" w:name="bookmark5"/>
      <w:proofErr w:type="spellStart"/>
      <w:r>
        <w:t>Будуће</w:t>
      </w:r>
      <w:proofErr w:type="spellEnd"/>
      <w:r>
        <w:t xml:space="preserve"> </w:t>
      </w:r>
      <w:proofErr w:type="spellStart"/>
      <w:r>
        <w:t>запослење</w:t>
      </w:r>
      <w:proofErr w:type="spellEnd"/>
      <w:r>
        <w:t>:</w:t>
      </w:r>
      <w:bookmarkEnd w:id="6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допустити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и </w:t>
      </w:r>
      <w:proofErr w:type="spellStart"/>
      <w:r>
        <w:t>деловање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будућности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/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  <w:jc w:val="both"/>
      </w:pPr>
      <w:bookmarkStart w:id="7" w:name="bookmark6"/>
      <w:proofErr w:type="spellStart"/>
      <w:r>
        <w:t>Поверљивост</w:t>
      </w:r>
      <w:proofErr w:type="spellEnd"/>
      <w:r>
        <w:t xml:space="preserve"> и </w:t>
      </w:r>
      <w:proofErr w:type="spellStart"/>
      <w:r>
        <w:t>транспаретност</w:t>
      </w:r>
      <w:proofErr w:type="spellEnd"/>
      <w:r>
        <w:t>:</w:t>
      </w:r>
      <w:bookmarkEnd w:id="7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долазити</w:t>
      </w:r>
      <w:proofErr w:type="spellEnd"/>
      <w:r>
        <w:t xml:space="preserve"> </w:t>
      </w:r>
      <w:proofErr w:type="spellStart"/>
      <w:r>
        <w:t>радећи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таква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lastRenderedPageBreak/>
        <w:t>захтева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поверљивошћу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пословну</w:t>
      </w:r>
      <w:proofErr w:type="spellEnd"/>
      <w:r>
        <w:t xml:space="preserve"> </w:t>
      </w:r>
      <w:proofErr w:type="spellStart"/>
      <w:r>
        <w:t>тајну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нећемо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доносимо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предузимамо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чување</w:t>
      </w:r>
      <w:proofErr w:type="spellEnd"/>
      <w:r>
        <w:t xml:space="preserve"> </w:t>
      </w:r>
      <w:proofErr w:type="spellStart"/>
      <w:r>
        <w:t>поверљивости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8" w:name="bookmark7"/>
      <w:proofErr w:type="spellStart"/>
      <w:r>
        <w:t>Финансијска</w:t>
      </w:r>
      <w:proofErr w:type="spellEnd"/>
      <w:r>
        <w:t xml:space="preserve"> </w:t>
      </w:r>
      <w:proofErr w:type="spellStart"/>
      <w:r>
        <w:t>транспаретност</w:t>
      </w:r>
      <w:proofErr w:type="spellEnd"/>
      <w:r>
        <w:t>:</w:t>
      </w:r>
      <w:bookmarkEnd w:id="8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 w:hanging="360"/>
      </w:pPr>
      <w:proofErr w:type="spellStart"/>
      <w:r>
        <w:t>Објављиваћемо</w:t>
      </w:r>
      <w:proofErr w:type="spellEnd"/>
      <w:r>
        <w:t xml:space="preserve">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обезбедићемо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извештаји</w:t>
      </w:r>
      <w:proofErr w:type="spellEnd"/>
      <w:r>
        <w:t xml:space="preserve"> о </w:t>
      </w:r>
      <w:proofErr w:type="spellStart"/>
      <w:r>
        <w:t>ревизији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>;</w:t>
      </w:r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</w:pPr>
      <w:proofErr w:type="spellStart"/>
      <w:r>
        <w:t>Извештај</w:t>
      </w:r>
      <w:proofErr w:type="spellEnd"/>
      <w:r>
        <w:t xml:space="preserve"> о </w:t>
      </w:r>
      <w:proofErr w:type="spellStart"/>
      <w:r>
        <w:t>изворима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, а </w:t>
      </w:r>
      <w:proofErr w:type="spellStart"/>
      <w:r>
        <w:t>донаторима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 xml:space="preserve"> </w:t>
      </w:r>
      <w:proofErr w:type="spellStart"/>
      <w:r>
        <w:t>извештаји</w:t>
      </w:r>
      <w:proofErr w:type="spellEnd"/>
      <w:r>
        <w:t xml:space="preserve"> о </w:t>
      </w:r>
      <w:proofErr w:type="spellStart"/>
      <w:r>
        <w:t>утрошку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донација</w:t>
      </w:r>
      <w:proofErr w:type="spellEnd"/>
      <w:r>
        <w:t xml:space="preserve"> </w:t>
      </w:r>
      <w:proofErr w:type="spellStart"/>
      <w:r>
        <w:t>праворемено</w:t>
      </w:r>
      <w:proofErr w:type="spellEnd"/>
      <w:r>
        <w:t xml:space="preserve"> и </w:t>
      </w:r>
      <w:proofErr w:type="spellStart"/>
      <w:r>
        <w:t>тачно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;</w:t>
      </w:r>
    </w:p>
    <w:p w:rsidR="00ED54ED" w:rsidRDefault="0060789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both"/>
      </w:pPr>
      <w:bookmarkStart w:id="9" w:name="bookmark8"/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независност</w:t>
      </w:r>
      <w:proofErr w:type="spellEnd"/>
      <w:r>
        <w:t>:</w:t>
      </w:r>
      <w:bookmarkEnd w:id="9"/>
    </w:p>
    <w:p w:rsidR="00ED54ED" w:rsidRDefault="0060789B">
      <w:pPr>
        <w:pStyle w:val="BodyText1"/>
        <w:numPr>
          <w:ilvl w:val="0"/>
          <w:numId w:val="2"/>
        </w:numPr>
        <w:shd w:val="clear" w:color="auto" w:fill="auto"/>
        <w:tabs>
          <w:tab w:val="left" w:pos="710"/>
        </w:tabs>
        <w:spacing w:after="244" w:line="322" w:lineRule="exact"/>
        <w:ind w:left="720" w:right="20" w:hanging="360"/>
      </w:pPr>
      <w:proofErr w:type="spellStart"/>
      <w:r>
        <w:t>Нећемо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независности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уштрб</w:t>
      </w:r>
      <w:proofErr w:type="spellEnd"/>
      <w:r>
        <w:t xml:space="preserve"> </w:t>
      </w:r>
      <w:proofErr w:type="spellStart"/>
      <w:r>
        <w:t>остварења</w:t>
      </w:r>
      <w:proofErr w:type="spellEnd"/>
      <w:r>
        <w:t xml:space="preserve"> </w:t>
      </w:r>
      <w:proofErr w:type="spellStart"/>
      <w:r>
        <w:t>мисије</w:t>
      </w:r>
      <w:proofErr w:type="spellEnd"/>
      <w:r>
        <w:t xml:space="preserve"> и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.</w:t>
      </w:r>
    </w:p>
    <w:p w:rsidR="00ED54ED" w:rsidRDefault="0060789B" w:rsidP="00A76E83">
      <w:pPr>
        <w:pStyle w:val="BodyText1"/>
        <w:shd w:val="clear" w:color="auto" w:fill="auto"/>
        <w:spacing w:after="240"/>
        <w:ind w:left="20" w:right="20" w:firstLine="34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дођемо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нађемо</w:t>
      </w:r>
      <w:proofErr w:type="spellEnd"/>
      <w:r>
        <w:t xml:space="preserve"> у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обавезујемо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десиле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вероватноћа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десити</w:t>
      </w:r>
      <w:proofErr w:type="spellEnd"/>
      <w:r>
        <w:t xml:space="preserve">,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одговарајућем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.</w:t>
      </w:r>
    </w:p>
    <w:p w:rsidR="00ED54ED" w:rsidRDefault="0060789B" w:rsidP="00A76E83">
      <w:pPr>
        <w:pStyle w:val="BodyText1"/>
        <w:shd w:val="clear" w:color="auto" w:fill="auto"/>
        <w:ind w:left="20" w:right="20" w:firstLine="34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обавештењу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могућој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разрешила</w:t>
      </w:r>
      <w:proofErr w:type="spellEnd"/>
      <w:r>
        <w:t xml:space="preserve"> </w:t>
      </w:r>
      <w:proofErr w:type="spellStart"/>
      <w:r>
        <w:t>спорна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отклониле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>.</w:t>
      </w:r>
    </w:p>
    <w:p w:rsidR="00ED54ED" w:rsidRDefault="0060789B" w:rsidP="00A76E83">
      <w:pPr>
        <w:pStyle w:val="BodyText1"/>
        <w:shd w:val="clear" w:color="auto" w:fill="auto"/>
        <w:spacing w:after="318"/>
        <w:ind w:firstLine="360"/>
      </w:pPr>
      <w:proofErr w:type="gramStart"/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 xml:space="preserve"> </w:t>
      </w:r>
      <w:proofErr w:type="spellStart"/>
      <w:r>
        <w:t>корупционе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предузети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разрешавања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одклањања</w:t>
      </w:r>
      <w:proofErr w:type="spellEnd"/>
      <w:r>
        <w:t xml:space="preserve"> </w:t>
      </w:r>
      <w:proofErr w:type="spellStart"/>
      <w:r>
        <w:t>њених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>.</w:t>
      </w:r>
      <w:proofErr w:type="gramEnd"/>
    </w:p>
    <w:p w:rsidR="000556EC" w:rsidRDefault="000556EC">
      <w:pPr>
        <w:pStyle w:val="BodyText1"/>
        <w:shd w:val="clear" w:color="auto" w:fill="auto"/>
        <w:spacing w:after="318"/>
        <w:ind w:firstLine="0"/>
      </w:pPr>
    </w:p>
    <w:p w:rsidR="00ED54ED" w:rsidRDefault="0060789B">
      <w:pPr>
        <w:pStyle w:val="BodyText1"/>
        <w:shd w:val="clear" w:color="auto" w:fill="auto"/>
        <w:tabs>
          <w:tab w:val="left" w:leader="underscore" w:pos="4997"/>
        </w:tabs>
        <w:spacing w:after="368" w:line="220" w:lineRule="exact"/>
        <w:ind w:firstLine="0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>:</w:t>
      </w:r>
      <w:r>
        <w:tab/>
      </w:r>
    </w:p>
    <w:p w:rsidR="00ED54ED" w:rsidRDefault="0060789B">
      <w:pPr>
        <w:pStyle w:val="BodyText1"/>
        <w:shd w:val="clear" w:color="auto" w:fill="auto"/>
        <w:tabs>
          <w:tab w:val="left" w:leader="underscore" w:pos="8294"/>
        </w:tabs>
        <w:spacing w:line="220" w:lineRule="exact"/>
        <w:ind w:firstLine="0"/>
      </w:pPr>
      <w:proofErr w:type="spellStart"/>
      <w:r>
        <w:t>Потпис</w:t>
      </w:r>
      <w:proofErr w:type="spellEnd"/>
      <w:r>
        <w:t xml:space="preserve"> </w:t>
      </w:r>
      <w:proofErr w:type="gramStart"/>
      <w:r w:rsidR="000556EC">
        <w:rPr>
          <w:lang w:val="sr-Cyrl-RS"/>
        </w:rPr>
        <w:t xml:space="preserve">заступника </w:t>
      </w:r>
      <w:r>
        <w:t xml:space="preserve"> </w:t>
      </w:r>
      <w:proofErr w:type="spellStart"/>
      <w:r>
        <w:t>удружења</w:t>
      </w:r>
      <w:proofErr w:type="spellEnd"/>
      <w:proofErr w:type="gramEnd"/>
      <w:r>
        <w:t>:</w:t>
      </w:r>
      <w:r>
        <w:tab/>
      </w:r>
    </w:p>
    <w:sectPr w:rsidR="00ED54ED">
      <w:footerReference w:type="default" r:id="rId8"/>
      <w:type w:val="continuous"/>
      <w:pgSz w:w="12240" w:h="15840"/>
      <w:pgMar w:top="1452" w:right="1430" w:bottom="1759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9B" w:rsidRDefault="0060789B">
      <w:r>
        <w:separator/>
      </w:r>
    </w:p>
  </w:endnote>
  <w:endnote w:type="continuationSeparator" w:id="0">
    <w:p w:rsidR="0060789B" w:rsidRDefault="006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796448"/>
      <w:docPartObj>
        <w:docPartGallery w:val="Page Numbers (Bottom of Page)"/>
        <w:docPartUnique/>
      </w:docPartObj>
    </w:sdtPr>
    <w:sdtEndPr/>
    <w:sdtContent>
      <w:p w:rsidR="00390492" w:rsidRDefault="003904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B8" w:rsidRPr="00342EB8">
          <w:rPr>
            <w:noProof/>
            <w:lang w:val="sr-Cyrl-CS"/>
          </w:rPr>
          <w:t>1</w:t>
        </w:r>
        <w:r>
          <w:fldChar w:fldCharType="end"/>
        </w:r>
      </w:p>
    </w:sdtContent>
  </w:sdt>
  <w:p w:rsidR="00ED54ED" w:rsidRDefault="00ED54E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9B" w:rsidRDefault="0060789B"/>
  </w:footnote>
  <w:footnote w:type="continuationSeparator" w:id="0">
    <w:p w:rsidR="0060789B" w:rsidRDefault="00607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2B1C"/>
    <w:multiLevelType w:val="multilevel"/>
    <w:tmpl w:val="F536C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14726"/>
    <w:multiLevelType w:val="multilevel"/>
    <w:tmpl w:val="9AE4C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ED"/>
    <w:rsid w:val="000556EC"/>
    <w:rsid w:val="001C68DC"/>
    <w:rsid w:val="00342EB8"/>
    <w:rsid w:val="00390492"/>
    <w:rsid w:val="00406A32"/>
    <w:rsid w:val="0060789B"/>
    <w:rsid w:val="0080433A"/>
    <w:rsid w:val="00A76E83"/>
    <w:rsid w:val="00CD2E08"/>
    <w:rsid w:val="00ED54ED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Pr>
      <w:color w:val="0066CC"/>
      <w:u w:val="single"/>
    </w:rPr>
  </w:style>
  <w:style w:type="character" w:customStyle="1" w:styleId="Bodytext">
    <w:name w:val="Body text_"/>
    <w:basedOn w:val="a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">
    <w:name w:val="Heading #1_"/>
    <w:basedOn w:val="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after="240" w:line="326" w:lineRule="exact"/>
      <w:ind w:hanging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3">
    <w:name w:val="header"/>
    <w:basedOn w:val="Normal"/>
    <w:link w:val="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Char">
    <w:name w:val="Заглавље странице Char"/>
    <w:basedOn w:val="a"/>
    <w:link w:val="a3"/>
    <w:uiPriority w:val="99"/>
    <w:rsid w:val="00390492"/>
    <w:rPr>
      <w:color w:val="000000"/>
    </w:rPr>
  </w:style>
  <w:style w:type="paragraph" w:styleId="a4">
    <w:name w:val="footer"/>
    <w:basedOn w:val="Normal"/>
    <w:link w:val="Char0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Char0">
    <w:name w:val="Подножје странице Char"/>
    <w:basedOn w:val="a"/>
    <w:link w:val="a4"/>
    <w:uiPriority w:val="99"/>
    <w:rsid w:val="003904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Pr>
      <w:color w:val="0066CC"/>
      <w:u w:val="single"/>
    </w:rPr>
  </w:style>
  <w:style w:type="character" w:customStyle="1" w:styleId="Bodytext">
    <w:name w:val="Body text_"/>
    <w:basedOn w:val="a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">
    <w:name w:val="Heading #1_"/>
    <w:basedOn w:val="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after="240" w:line="326" w:lineRule="exact"/>
      <w:ind w:hanging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3">
    <w:name w:val="header"/>
    <w:basedOn w:val="Normal"/>
    <w:link w:val="Char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Char">
    <w:name w:val="Заглавље странице Char"/>
    <w:basedOn w:val="a"/>
    <w:link w:val="a3"/>
    <w:uiPriority w:val="99"/>
    <w:rsid w:val="00390492"/>
    <w:rPr>
      <w:color w:val="000000"/>
    </w:rPr>
  </w:style>
  <w:style w:type="paragraph" w:styleId="a4">
    <w:name w:val="footer"/>
    <w:basedOn w:val="Normal"/>
    <w:link w:val="Char0"/>
    <w:uiPriority w:val="99"/>
    <w:unhideWhenUsed/>
    <w:rsid w:val="00390492"/>
    <w:pPr>
      <w:tabs>
        <w:tab w:val="center" w:pos="4536"/>
        <w:tab w:val="right" w:pos="9072"/>
      </w:tabs>
    </w:pPr>
  </w:style>
  <w:style w:type="character" w:customStyle="1" w:styleId="Char0">
    <w:name w:val="Подножје странице Char"/>
    <w:basedOn w:val="a"/>
    <w:link w:val="a4"/>
    <w:uiPriority w:val="99"/>
    <w:rsid w:val="003904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cp:lastModifiedBy>Милена Несторовић</cp:lastModifiedBy>
  <cp:revision>10</cp:revision>
  <dcterms:created xsi:type="dcterms:W3CDTF">2021-11-10T11:17:00Z</dcterms:created>
  <dcterms:modified xsi:type="dcterms:W3CDTF">2023-02-20T08:08:00Z</dcterms:modified>
</cp:coreProperties>
</file>